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BC" w:rsidRDefault="002043DB">
      <w:r w:rsidRPr="002043DB">
        <w:t>Micro 5Pin USB Charging Charger Wire Cable for Sony Playstation 4 PS4 Controller</w:t>
      </w:r>
    </w:p>
    <w:p w:rsidR="002043DB" w:rsidRDefault="00104661">
      <w:r>
        <w:rPr>
          <w:rFonts w:hint="eastAsia"/>
        </w:rPr>
        <w:t xml:space="preserve">1.5M </w:t>
      </w:r>
      <w:r w:rsidR="00C3106D">
        <w:rPr>
          <w:rFonts w:hint="eastAsia"/>
        </w:rPr>
        <w:t xml:space="preserve">5Pin </w:t>
      </w:r>
      <w:r w:rsidR="002043DB" w:rsidRPr="002043DB">
        <w:t xml:space="preserve">Sync </w:t>
      </w:r>
      <w:r w:rsidR="002043DB">
        <w:t>Charging Cable Cord for Sony PS</w:t>
      </w:r>
      <w:r w:rsidR="002043DB">
        <w:rPr>
          <w:rFonts w:hint="eastAsia"/>
        </w:rPr>
        <w:t>4</w:t>
      </w:r>
      <w:r w:rsidR="002043DB" w:rsidRPr="002043DB">
        <w:t xml:space="preserve"> Wireless Controller</w:t>
      </w:r>
    </w:p>
    <w:p w:rsidR="002043DB" w:rsidRPr="00A92D30" w:rsidRDefault="00A92D30">
      <w:r w:rsidRPr="00A92D30">
        <w:t xml:space="preserve">Micro </w:t>
      </w:r>
      <w:r w:rsidR="00C3106D">
        <w:rPr>
          <w:rFonts w:hint="eastAsia"/>
        </w:rPr>
        <w:t xml:space="preserve">5Pin </w:t>
      </w:r>
      <w:r>
        <w:t>Charging Cable Cord for Sony PS</w:t>
      </w:r>
      <w:r>
        <w:rPr>
          <w:rFonts w:hint="eastAsia"/>
        </w:rPr>
        <w:t>4</w:t>
      </w:r>
      <w:r w:rsidRPr="00A92D30">
        <w:t xml:space="preserve"> Wireless Controller</w:t>
      </w:r>
      <w:r w:rsidR="00C3106D">
        <w:rPr>
          <w:rFonts w:hint="eastAsia"/>
        </w:rPr>
        <w:t xml:space="preserve"> 1.5M</w:t>
      </w:r>
    </w:p>
    <w:p w:rsidR="00A92D30" w:rsidRDefault="00A92D30"/>
    <w:p w:rsidR="002043DB" w:rsidRPr="002043DB" w:rsidRDefault="002043DB" w:rsidP="002043DB">
      <w:r w:rsidRPr="002043DB">
        <w:t>Specification :</w:t>
      </w:r>
    </w:p>
    <w:p w:rsidR="002043DB" w:rsidRPr="002043DB" w:rsidRDefault="002043DB" w:rsidP="002043DB">
      <w:r w:rsidRPr="002043DB">
        <w:t>Brand new and high q</w:t>
      </w:r>
      <w:r>
        <w:t>uality sync charge cable for PS</w:t>
      </w:r>
      <w:r>
        <w:rPr>
          <w:rFonts w:hint="eastAsia"/>
        </w:rPr>
        <w:t>4</w:t>
      </w:r>
      <w:r w:rsidRPr="002043DB">
        <w:t xml:space="preserve"> controller</w:t>
      </w:r>
    </w:p>
    <w:p w:rsidR="002043DB" w:rsidRPr="002043DB" w:rsidRDefault="002043DB" w:rsidP="002043DB">
      <w:r w:rsidRPr="002043DB">
        <w:t>Best replacement for the original or acts as a spare.</w:t>
      </w:r>
    </w:p>
    <w:p w:rsidR="002043DB" w:rsidRDefault="002043DB" w:rsidP="002043DB">
      <w:r w:rsidRPr="002043DB">
        <w:t>Fully compatibl</w:t>
      </w:r>
      <w:r>
        <w:t>e with your laptop and desktop.</w:t>
      </w:r>
    </w:p>
    <w:p w:rsidR="002043DB" w:rsidRDefault="002043DB" w:rsidP="002043DB">
      <w:pPr>
        <w:rPr>
          <w:rFonts w:ascii="宋体" w:eastAsia="宋体" w:hAnsi="宋体" w:cs="宋体"/>
          <w:kern w:val="0"/>
          <w:sz w:val="24"/>
          <w:szCs w:val="24"/>
        </w:rPr>
      </w:pPr>
      <w:r w:rsidRPr="002043DB">
        <w:t xml:space="preserve">Cord Length: </w:t>
      </w:r>
      <w:r w:rsidRPr="002043DB">
        <w:rPr>
          <w:rFonts w:ascii="宋体" w:eastAsia="宋体" w:hAnsi="宋体" w:cs="宋体"/>
          <w:kern w:val="0"/>
          <w:sz w:val="24"/>
          <w:szCs w:val="24"/>
        </w:rPr>
        <w:t>0.8m</w:t>
      </w:r>
    </w:p>
    <w:p w:rsidR="002043DB" w:rsidRDefault="002043DB" w:rsidP="002043DB">
      <w:pPr>
        <w:rPr>
          <w:rFonts w:ascii="宋体" w:eastAsia="宋体" w:hAnsi="宋体" w:cs="宋体"/>
          <w:kern w:val="0"/>
          <w:sz w:val="24"/>
          <w:szCs w:val="24"/>
        </w:rPr>
      </w:pPr>
    </w:p>
    <w:p w:rsidR="002043DB" w:rsidRDefault="002043DB" w:rsidP="002043DB">
      <w:pPr>
        <w:rPr>
          <w:rFonts w:ascii="宋体" w:eastAsia="宋体" w:hAnsi="宋体" w:cs="宋体"/>
          <w:kern w:val="0"/>
          <w:sz w:val="24"/>
          <w:szCs w:val="24"/>
        </w:rPr>
      </w:pPr>
    </w:p>
    <w:p w:rsidR="00A92D30" w:rsidRDefault="002043DB" w:rsidP="002043DB">
      <w:pPr>
        <w:rPr>
          <w:rStyle w:val="a5"/>
          <w:rFonts w:ascii="Arial" w:hAnsi="Arial" w:cs="Arial"/>
          <w:color w:val="000000" w:themeColor="text1"/>
          <w:sz w:val="18"/>
          <w:szCs w:val="18"/>
        </w:rPr>
      </w:pPr>
      <w:r w:rsidRPr="002043DB">
        <w:rPr>
          <w:rStyle w:val="a5"/>
          <w:rFonts w:ascii="Arial" w:hAnsi="Arial" w:cs="Arial"/>
          <w:color w:val="404040" w:themeColor="text1" w:themeTint="BF"/>
          <w:sz w:val="18"/>
          <w:szCs w:val="18"/>
        </w:rPr>
        <w:t>Package includes</w:t>
      </w:r>
      <w:r w:rsidRPr="002043DB">
        <w:rPr>
          <w:rStyle w:val="a5"/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043DB">
        <w:rPr>
          <w:rStyle w:val="a5"/>
          <w:rFonts w:ascii="Arial" w:hAnsi="Arial" w:cs="Arial" w:hint="eastAsia"/>
          <w:color w:val="000000" w:themeColor="text1"/>
          <w:sz w:val="18"/>
          <w:szCs w:val="18"/>
        </w:rPr>
        <w:t>:</w:t>
      </w:r>
    </w:p>
    <w:p w:rsidR="002043DB" w:rsidRPr="002043DB" w:rsidRDefault="00C3106D" w:rsidP="002043DB">
      <w:pPr>
        <w:rPr>
          <w:color w:val="000000" w:themeColor="text1"/>
        </w:rPr>
      </w:pPr>
      <w:r>
        <w:rPr>
          <w:rFonts w:hint="eastAsia"/>
          <w:color w:val="000000" w:themeColor="text1"/>
        </w:rPr>
        <w:t>1*</w:t>
      </w:r>
      <w:r w:rsidR="002043DB" w:rsidRPr="002043DB">
        <w:rPr>
          <w:color w:val="000000" w:themeColor="text1"/>
        </w:rPr>
        <w:t>Micro USB Cable</w:t>
      </w:r>
    </w:p>
    <w:p w:rsidR="002043DB" w:rsidRPr="002043DB" w:rsidRDefault="002043DB" w:rsidP="002043DB"/>
    <w:sectPr w:rsidR="002043DB" w:rsidRPr="002043DB" w:rsidSect="00BD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D1" w:rsidRDefault="000E03D1" w:rsidP="002043DB">
      <w:r>
        <w:separator/>
      </w:r>
    </w:p>
  </w:endnote>
  <w:endnote w:type="continuationSeparator" w:id="1">
    <w:p w:rsidR="000E03D1" w:rsidRDefault="000E03D1" w:rsidP="0020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D1" w:rsidRDefault="000E03D1" w:rsidP="002043DB">
      <w:r>
        <w:separator/>
      </w:r>
    </w:p>
  </w:footnote>
  <w:footnote w:type="continuationSeparator" w:id="1">
    <w:p w:rsidR="000E03D1" w:rsidRDefault="000E03D1" w:rsidP="0020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3DB"/>
    <w:rsid w:val="000E03D1"/>
    <w:rsid w:val="00104661"/>
    <w:rsid w:val="002043DB"/>
    <w:rsid w:val="00447989"/>
    <w:rsid w:val="00A92D30"/>
    <w:rsid w:val="00BD2BBC"/>
    <w:rsid w:val="00C3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3DB"/>
    <w:rPr>
      <w:sz w:val="18"/>
      <w:szCs w:val="18"/>
    </w:rPr>
  </w:style>
  <w:style w:type="character" w:styleId="a5">
    <w:name w:val="Strong"/>
    <w:basedOn w:val="a0"/>
    <w:uiPriority w:val="22"/>
    <w:qFormat/>
    <w:rsid w:val="00204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209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417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5</cp:revision>
  <dcterms:created xsi:type="dcterms:W3CDTF">2015-09-04T02:04:00Z</dcterms:created>
  <dcterms:modified xsi:type="dcterms:W3CDTF">2015-09-08T07:35:00Z</dcterms:modified>
</cp:coreProperties>
</file>