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1AC" w:rsidRPr="00451F47" w:rsidRDefault="009311AC" w:rsidP="009311AC">
      <w:pPr>
        <w:rPr>
          <w:rFonts w:ascii="Arial" w:hAnsi="Arial" w:cs="Arial"/>
          <w:bCs/>
          <w:color w:val="333333"/>
          <w:sz w:val="24"/>
          <w:szCs w:val="24"/>
          <w:shd w:val="clear" w:color="auto" w:fill="F8F8F8"/>
        </w:rPr>
      </w:pPr>
      <w:r>
        <w:rPr>
          <w:rFonts w:ascii="Arial" w:hAnsi="Arial" w:cs="Arial" w:hint="eastAsia"/>
          <w:bCs/>
          <w:color w:val="333333"/>
          <w:sz w:val="24"/>
          <w:szCs w:val="24"/>
          <w:shd w:val="clear" w:color="auto" w:fill="F8F8F8"/>
        </w:rPr>
        <w:t xml:space="preserve">Red </w:t>
      </w:r>
      <w:r w:rsidRPr="00451F47">
        <w:rPr>
          <w:rFonts w:ascii="Arial" w:hAnsi="Arial" w:cs="Arial"/>
          <w:bCs/>
          <w:color w:val="333333"/>
          <w:sz w:val="24"/>
          <w:szCs w:val="24"/>
          <w:shd w:val="clear" w:color="auto" w:fill="F8F8F8"/>
        </w:rPr>
        <w:t>Telescopic Extending Adjustable Hiking Walking Trekking Anti Shock Stick Pole</w:t>
      </w:r>
    </w:p>
    <w:p w:rsidR="00D86544" w:rsidRDefault="00D86544"/>
    <w:p w:rsidR="009311AC" w:rsidRDefault="009311AC" w:rsidP="009311AC">
      <w:pPr>
        <w:rPr>
          <w:rFonts w:ascii="Arial" w:hAnsi="Arial" w:cs="Arial"/>
          <w:bCs/>
          <w:color w:val="333333"/>
          <w:sz w:val="24"/>
          <w:szCs w:val="24"/>
          <w:shd w:val="clear" w:color="auto" w:fill="F8F8F8"/>
        </w:rPr>
      </w:pPr>
      <w:r w:rsidRPr="00451F47">
        <w:rPr>
          <w:rFonts w:ascii="Arial" w:hAnsi="Arial" w:cs="Arial"/>
          <w:bCs/>
          <w:color w:val="333333"/>
          <w:sz w:val="24"/>
          <w:szCs w:val="24"/>
          <w:shd w:val="clear" w:color="auto" w:fill="F8F8F8"/>
        </w:rPr>
        <w:t xml:space="preserve">Aluminum </w:t>
      </w:r>
      <w:r>
        <w:rPr>
          <w:rFonts w:ascii="Arial" w:hAnsi="Arial" w:cs="Arial" w:hint="eastAsia"/>
          <w:bCs/>
          <w:color w:val="333333"/>
          <w:sz w:val="24"/>
          <w:szCs w:val="24"/>
          <w:shd w:val="clear" w:color="auto" w:fill="F8F8F8"/>
        </w:rPr>
        <w:t>Red</w:t>
      </w:r>
      <w:r w:rsidRPr="00451F47">
        <w:rPr>
          <w:rFonts w:ascii="Arial" w:hAnsi="Arial" w:cs="Arial"/>
          <w:bCs/>
          <w:color w:val="333333"/>
          <w:sz w:val="24"/>
          <w:szCs w:val="24"/>
          <w:shd w:val="clear" w:color="auto" w:fill="F8F8F8"/>
        </w:rPr>
        <w:t xml:space="preserve"> Telescopic Trekking Hiking Sticks Poles Alpenstock Adjustable Anti-Shock</w:t>
      </w:r>
    </w:p>
    <w:p w:rsidR="009311AC" w:rsidRDefault="009311AC" w:rsidP="009311AC">
      <w:pPr>
        <w:rPr>
          <w:rFonts w:ascii="Arial" w:hAnsi="Arial" w:cs="Arial"/>
          <w:bCs/>
          <w:color w:val="333333"/>
          <w:sz w:val="24"/>
          <w:szCs w:val="24"/>
          <w:shd w:val="clear" w:color="auto" w:fill="F8F8F8"/>
        </w:rPr>
      </w:pPr>
    </w:p>
    <w:p w:rsidR="009311AC" w:rsidRDefault="009311AC" w:rsidP="009311AC">
      <w:pPr>
        <w:rPr>
          <w:rFonts w:ascii="Arial" w:hAnsi="Arial" w:cs="Arial"/>
          <w:bCs/>
          <w:color w:val="333333"/>
          <w:sz w:val="24"/>
          <w:szCs w:val="24"/>
          <w:shd w:val="clear" w:color="auto" w:fill="F8F8F8"/>
        </w:rPr>
      </w:pPr>
      <w:r w:rsidRPr="00451F47">
        <w:rPr>
          <w:rFonts w:ascii="Arial" w:hAnsi="Arial" w:cs="Arial"/>
          <w:bCs/>
          <w:color w:val="333333"/>
          <w:sz w:val="24"/>
          <w:szCs w:val="24"/>
          <w:shd w:val="clear" w:color="auto" w:fill="F8F8F8"/>
        </w:rPr>
        <w:t>Extending Telescopic Trekking Hiking Pole Stick Walking Antishock Adjustable</w:t>
      </w:r>
      <w:r>
        <w:rPr>
          <w:rFonts w:ascii="Arial" w:hAnsi="Arial" w:cs="Arial" w:hint="eastAsia"/>
          <w:bCs/>
          <w:color w:val="333333"/>
          <w:sz w:val="24"/>
          <w:szCs w:val="24"/>
          <w:shd w:val="clear" w:color="auto" w:fill="F8F8F8"/>
        </w:rPr>
        <w:t xml:space="preserve"> Red</w:t>
      </w:r>
      <w:r w:rsidRPr="00451F47">
        <w:rPr>
          <w:rFonts w:ascii="Arial" w:hAnsi="Arial" w:cs="Arial"/>
          <w:bCs/>
          <w:color w:val="333333"/>
          <w:sz w:val="24"/>
          <w:szCs w:val="24"/>
          <w:shd w:val="clear" w:color="auto" w:fill="F8F8F8"/>
        </w:rPr>
        <w:t xml:space="preserve"> </w:t>
      </w:r>
    </w:p>
    <w:p w:rsidR="009311AC" w:rsidRDefault="009311AC" w:rsidP="009311AC">
      <w:pPr>
        <w:rPr>
          <w:rFonts w:ascii="Arial" w:hAnsi="Arial" w:cs="Arial"/>
          <w:bCs/>
          <w:color w:val="333333"/>
          <w:sz w:val="24"/>
          <w:szCs w:val="24"/>
          <w:shd w:val="clear" w:color="auto" w:fill="F8F8F8"/>
        </w:rPr>
      </w:pPr>
    </w:p>
    <w:p w:rsidR="009311AC" w:rsidRDefault="009311AC" w:rsidP="009311AC">
      <w:pPr>
        <w:rPr>
          <w:rFonts w:ascii="Arial" w:hAnsi="Arial" w:cs="Arial"/>
          <w:bCs/>
          <w:color w:val="333333"/>
          <w:sz w:val="24"/>
          <w:szCs w:val="24"/>
          <w:shd w:val="clear" w:color="auto" w:fill="F8F8F8"/>
        </w:rPr>
      </w:pPr>
      <w:r w:rsidRPr="00451F47">
        <w:rPr>
          <w:rFonts w:ascii="Arial" w:hAnsi="Arial" w:cs="Arial"/>
          <w:bCs/>
          <w:color w:val="333333"/>
          <w:sz w:val="24"/>
          <w:szCs w:val="24"/>
          <w:shd w:val="clear" w:color="auto" w:fill="F8F8F8"/>
        </w:rPr>
        <w:t>Trekking Hiking Walking Stick Pole alpenstock Adjustable telescoping Anti Shock</w:t>
      </w:r>
      <w:r>
        <w:rPr>
          <w:rFonts w:ascii="Arial" w:hAnsi="Arial" w:cs="Arial" w:hint="eastAsia"/>
          <w:bCs/>
          <w:color w:val="333333"/>
          <w:sz w:val="24"/>
          <w:szCs w:val="24"/>
          <w:shd w:val="clear" w:color="auto" w:fill="F8F8F8"/>
        </w:rPr>
        <w:t xml:space="preserve"> Red</w:t>
      </w:r>
      <w:r w:rsidRPr="00451F47">
        <w:rPr>
          <w:rFonts w:ascii="Arial" w:hAnsi="Arial" w:cs="Arial"/>
          <w:bCs/>
          <w:color w:val="333333"/>
          <w:sz w:val="24"/>
          <w:szCs w:val="24"/>
          <w:shd w:val="clear" w:color="auto" w:fill="F8F8F8"/>
        </w:rPr>
        <w:t xml:space="preserve"> </w:t>
      </w:r>
    </w:p>
    <w:p w:rsidR="009311AC" w:rsidRDefault="009311AC" w:rsidP="009311AC">
      <w:pPr>
        <w:rPr>
          <w:rFonts w:ascii="Arial" w:hAnsi="Arial" w:cs="Arial"/>
          <w:bCs/>
          <w:color w:val="333333"/>
          <w:sz w:val="24"/>
          <w:szCs w:val="24"/>
          <w:shd w:val="clear" w:color="auto" w:fill="F8F8F8"/>
        </w:rPr>
      </w:pPr>
    </w:p>
    <w:p w:rsidR="009311AC" w:rsidRDefault="009311AC" w:rsidP="009311AC">
      <w:pPr>
        <w:rPr>
          <w:rFonts w:ascii="Arial" w:hAnsi="Arial" w:cs="Arial"/>
          <w:bCs/>
          <w:color w:val="333333"/>
          <w:sz w:val="24"/>
          <w:szCs w:val="24"/>
          <w:shd w:val="clear" w:color="auto" w:fill="F8F8F8"/>
        </w:rPr>
      </w:pPr>
    </w:p>
    <w:p w:rsidR="009311AC" w:rsidRPr="00451F47" w:rsidRDefault="009311AC" w:rsidP="009311AC">
      <w:pPr>
        <w:rPr>
          <w:rFonts w:ascii="Arial" w:hAnsi="Arial" w:cs="Arial"/>
          <w:b/>
          <w:bCs/>
          <w:color w:val="333333"/>
          <w:sz w:val="24"/>
          <w:szCs w:val="24"/>
          <w:shd w:val="clear" w:color="auto" w:fill="F8F8F8"/>
        </w:rPr>
      </w:pPr>
      <w:r w:rsidRPr="00451F47">
        <w:rPr>
          <w:rFonts w:ascii="Arial" w:hAnsi="Arial" w:cs="Arial"/>
          <w:b/>
          <w:bCs/>
          <w:color w:val="333333"/>
          <w:sz w:val="24"/>
          <w:szCs w:val="24"/>
          <w:shd w:val="clear" w:color="auto" w:fill="F8F8F8"/>
        </w:rPr>
        <w:t>Descrition:</w:t>
      </w:r>
    </w:p>
    <w:p w:rsidR="009311AC" w:rsidRPr="00451F47" w:rsidRDefault="009311AC" w:rsidP="009311AC">
      <w:pPr>
        <w:rPr>
          <w:rFonts w:ascii="Arial" w:hAnsi="Arial" w:cs="Arial"/>
          <w:bCs/>
          <w:color w:val="333333"/>
          <w:sz w:val="24"/>
          <w:szCs w:val="24"/>
          <w:shd w:val="clear" w:color="auto" w:fill="F8F8F8"/>
        </w:rPr>
      </w:pPr>
      <w:r w:rsidRPr="00451F47">
        <w:rPr>
          <w:rFonts w:ascii="Arial" w:hAnsi="Arial" w:cs="Arial"/>
          <w:bCs/>
          <w:color w:val="333333"/>
          <w:sz w:val="24"/>
          <w:szCs w:val="24"/>
          <w:shd w:val="clear" w:color="auto" w:fill="F8F8F8"/>
        </w:rPr>
        <w:t>Great new Product to hit your doorstep.</w:t>
      </w:r>
    </w:p>
    <w:p w:rsidR="009311AC" w:rsidRPr="00451F47" w:rsidRDefault="009311AC" w:rsidP="009311AC">
      <w:pPr>
        <w:rPr>
          <w:rFonts w:ascii="Arial" w:hAnsi="Arial" w:cs="Arial"/>
          <w:bCs/>
          <w:color w:val="333333"/>
          <w:sz w:val="24"/>
          <w:szCs w:val="24"/>
          <w:shd w:val="clear" w:color="auto" w:fill="F8F8F8"/>
        </w:rPr>
      </w:pPr>
    </w:p>
    <w:p w:rsidR="009311AC" w:rsidRPr="00451F47" w:rsidRDefault="009311AC" w:rsidP="009311AC">
      <w:pPr>
        <w:rPr>
          <w:rFonts w:ascii="Arial" w:hAnsi="Arial" w:cs="Arial"/>
          <w:bCs/>
          <w:color w:val="333333"/>
          <w:sz w:val="24"/>
          <w:szCs w:val="24"/>
          <w:shd w:val="clear" w:color="auto" w:fill="F8F8F8"/>
        </w:rPr>
      </w:pPr>
      <w:r w:rsidRPr="00451F47">
        <w:rPr>
          <w:rFonts w:ascii="Arial" w:hAnsi="Arial" w:cs="Arial"/>
          <w:bCs/>
          <w:color w:val="333333"/>
          <w:sz w:val="24"/>
          <w:szCs w:val="24"/>
          <w:shd w:val="clear" w:color="auto" w:fill="F8F8F8"/>
        </w:rPr>
        <w:t>The ergonomic design ensures comfortable usage, molded hand grip, to fit snuggly within your palm, with aerated gaps to reduce build up of heat when in use. With a built in compass for all you adventurous people out there.</w:t>
      </w:r>
    </w:p>
    <w:p w:rsidR="009311AC" w:rsidRPr="00451F47" w:rsidRDefault="009311AC" w:rsidP="009311AC">
      <w:pPr>
        <w:rPr>
          <w:rFonts w:ascii="Arial" w:hAnsi="Arial" w:cs="Arial"/>
          <w:bCs/>
          <w:color w:val="333333"/>
          <w:sz w:val="24"/>
          <w:szCs w:val="24"/>
          <w:shd w:val="clear" w:color="auto" w:fill="F8F8F8"/>
        </w:rPr>
      </w:pPr>
    </w:p>
    <w:p w:rsidR="009311AC" w:rsidRPr="00451F47" w:rsidRDefault="009311AC" w:rsidP="009311AC">
      <w:pPr>
        <w:rPr>
          <w:rFonts w:ascii="Arial" w:hAnsi="Arial" w:cs="Arial"/>
          <w:bCs/>
          <w:color w:val="333333"/>
          <w:sz w:val="24"/>
          <w:szCs w:val="24"/>
          <w:shd w:val="clear" w:color="auto" w:fill="F8F8F8"/>
        </w:rPr>
      </w:pPr>
      <w:r w:rsidRPr="00451F47">
        <w:rPr>
          <w:rFonts w:ascii="Arial" w:hAnsi="Arial" w:cs="Arial"/>
          <w:bCs/>
          <w:color w:val="333333"/>
          <w:sz w:val="24"/>
          <w:szCs w:val="24"/>
          <w:shd w:val="clear" w:color="auto" w:fill="F8F8F8"/>
        </w:rPr>
        <w:t xml:space="preserve">Nylon handle loop so this stick can be attached to bags or clothing. </w:t>
      </w:r>
    </w:p>
    <w:p w:rsidR="009311AC" w:rsidRPr="00451F47" w:rsidRDefault="009311AC" w:rsidP="009311AC">
      <w:pPr>
        <w:rPr>
          <w:rFonts w:ascii="Arial" w:hAnsi="Arial" w:cs="Arial"/>
          <w:bCs/>
          <w:color w:val="333333"/>
          <w:sz w:val="24"/>
          <w:szCs w:val="24"/>
          <w:shd w:val="clear" w:color="auto" w:fill="F8F8F8"/>
        </w:rPr>
      </w:pPr>
    </w:p>
    <w:p w:rsidR="009311AC" w:rsidRPr="00451F47" w:rsidRDefault="009311AC" w:rsidP="009311AC">
      <w:pPr>
        <w:rPr>
          <w:rFonts w:ascii="Arial" w:hAnsi="Arial" w:cs="Arial"/>
          <w:bCs/>
          <w:color w:val="333333"/>
          <w:sz w:val="24"/>
          <w:szCs w:val="24"/>
          <w:shd w:val="clear" w:color="auto" w:fill="F8F8F8"/>
        </w:rPr>
      </w:pPr>
      <w:r w:rsidRPr="00451F47">
        <w:rPr>
          <w:rFonts w:ascii="Arial" w:hAnsi="Arial" w:cs="Arial"/>
          <w:bCs/>
          <w:color w:val="333333"/>
          <w:sz w:val="24"/>
          <w:szCs w:val="24"/>
          <w:shd w:val="clear" w:color="auto" w:fill="F8F8F8"/>
        </w:rPr>
        <w:t>Additional foam padded grip further down the walking stick, so it can be used comfortably even on steep inclines.</w:t>
      </w:r>
    </w:p>
    <w:p w:rsidR="009311AC" w:rsidRPr="00451F47" w:rsidRDefault="009311AC" w:rsidP="009311AC">
      <w:pPr>
        <w:rPr>
          <w:rFonts w:ascii="Arial" w:hAnsi="Arial" w:cs="Arial"/>
          <w:bCs/>
          <w:color w:val="333333"/>
          <w:sz w:val="24"/>
          <w:szCs w:val="24"/>
          <w:shd w:val="clear" w:color="auto" w:fill="F8F8F8"/>
        </w:rPr>
      </w:pPr>
    </w:p>
    <w:p w:rsidR="009311AC" w:rsidRPr="00451F47" w:rsidRDefault="009311AC" w:rsidP="009311AC">
      <w:pPr>
        <w:rPr>
          <w:rFonts w:ascii="Arial" w:hAnsi="Arial" w:cs="Arial"/>
          <w:bCs/>
          <w:color w:val="333333"/>
          <w:sz w:val="24"/>
          <w:szCs w:val="24"/>
          <w:shd w:val="clear" w:color="auto" w:fill="F8F8F8"/>
        </w:rPr>
      </w:pPr>
      <w:r w:rsidRPr="00451F47">
        <w:rPr>
          <w:rFonts w:ascii="Arial" w:hAnsi="Arial" w:cs="Arial"/>
          <w:bCs/>
          <w:color w:val="333333"/>
          <w:sz w:val="24"/>
          <w:szCs w:val="24"/>
          <w:shd w:val="clear" w:color="auto" w:fill="F8F8F8"/>
        </w:rPr>
        <w:t>Because of the telescopic feature this stick has the lengths 64cm - 132cm! and everything in between, so is suitable for children, adults and for the older generation.</w:t>
      </w:r>
    </w:p>
    <w:p w:rsidR="009311AC" w:rsidRPr="00451F47" w:rsidRDefault="009311AC" w:rsidP="009311AC">
      <w:pPr>
        <w:rPr>
          <w:rFonts w:ascii="Arial" w:hAnsi="Arial" w:cs="Arial"/>
          <w:bCs/>
          <w:color w:val="333333"/>
          <w:sz w:val="24"/>
          <w:szCs w:val="24"/>
          <w:shd w:val="clear" w:color="auto" w:fill="F8F8F8"/>
        </w:rPr>
      </w:pPr>
    </w:p>
    <w:p w:rsidR="009311AC" w:rsidRPr="00451F47" w:rsidRDefault="009311AC" w:rsidP="009311AC">
      <w:pPr>
        <w:rPr>
          <w:rFonts w:ascii="Arial" w:hAnsi="Arial" w:cs="Arial"/>
          <w:bCs/>
          <w:color w:val="333333"/>
          <w:sz w:val="24"/>
          <w:szCs w:val="24"/>
          <w:shd w:val="clear" w:color="auto" w:fill="F8F8F8"/>
        </w:rPr>
      </w:pPr>
      <w:r w:rsidRPr="00451F47">
        <w:rPr>
          <w:rFonts w:ascii="Arial" w:hAnsi="Arial" w:cs="Arial"/>
          <w:bCs/>
          <w:color w:val="333333"/>
          <w:sz w:val="24"/>
          <w:szCs w:val="24"/>
          <w:shd w:val="clear" w:color="auto" w:fill="F8F8F8"/>
        </w:rPr>
        <w:t>Strong aluminium stick.</w:t>
      </w:r>
    </w:p>
    <w:p w:rsidR="009311AC" w:rsidRPr="00451F47" w:rsidRDefault="009311AC" w:rsidP="009311AC">
      <w:pPr>
        <w:rPr>
          <w:rFonts w:ascii="Arial" w:hAnsi="Arial" w:cs="Arial"/>
          <w:bCs/>
          <w:color w:val="333333"/>
          <w:sz w:val="24"/>
          <w:szCs w:val="24"/>
          <w:shd w:val="clear" w:color="auto" w:fill="F8F8F8"/>
        </w:rPr>
      </w:pPr>
    </w:p>
    <w:p w:rsidR="009311AC" w:rsidRPr="00451F47" w:rsidRDefault="009311AC" w:rsidP="009311AC">
      <w:pPr>
        <w:rPr>
          <w:rFonts w:ascii="Arial" w:hAnsi="Arial" w:cs="Arial"/>
          <w:bCs/>
          <w:color w:val="333333"/>
          <w:sz w:val="24"/>
          <w:szCs w:val="24"/>
          <w:shd w:val="clear" w:color="auto" w:fill="F8F8F8"/>
        </w:rPr>
      </w:pPr>
      <w:r w:rsidRPr="00451F47">
        <w:rPr>
          <w:rFonts w:ascii="Arial" w:hAnsi="Arial" w:cs="Arial"/>
          <w:bCs/>
          <w:color w:val="333333"/>
          <w:sz w:val="24"/>
          <w:szCs w:val="24"/>
          <w:shd w:val="clear" w:color="auto" w:fill="F8F8F8"/>
        </w:rPr>
        <w:t>With interchangeable feet, the basic rubber tipped circle for use of harder surfaces to create a non slip function, also included is a screw on dome mushroom top for use in sand and snow, because of the design, this will leave roughly 2" of the stick to inbed in the soft ground for added stability.</w:t>
      </w:r>
    </w:p>
    <w:p w:rsidR="009311AC" w:rsidRPr="00451F47" w:rsidRDefault="009311AC" w:rsidP="009311AC">
      <w:pPr>
        <w:rPr>
          <w:rFonts w:ascii="Arial" w:hAnsi="Arial" w:cs="Arial"/>
          <w:bCs/>
          <w:color w:val="333333"/>
          <w:sz w:val="24"/>
          <w:szCs w:val="24"/>
          <w:shd w:val="clear" w:color="auto" w:fill="F8F8F8"/>
        </w:rPr>
      </w:pPr>
    </w:p>
    <w:p w:rsidR="009311AC" w:rsidRPr="00451F47" w:rsidRDefault="009311AC" w:rsidP="009311AC">
      <w:pPr>
        <w:rPr>
          <w:rFonts w:ascii="Arial" w:hAnsi="Arial" w:cs="Arial"/>
          <w:bCs/>
          <w:color w:val="333333"/>
          <w:sz w:val="24"/>
          <w:szCs w:val="24"/>
          <w:shd w:val="clear" w:color="auto" w:fill="F8F8F8"/>
        </w:rPr>
      </w:pPr>
      <w:r w:rsidRPr="00451F47">
        <w:rPr>
          <w:rFonts w:ascii="Arial" w:hAnsi="Arial" w:cs="Arial"/>
          <w:bCs/>
          <w:color w:val="333333"/>
          <w:sz w:val="24"/>
          <w:szCs w:val="24"/>
          <w:shd w:val="clear" w:color="auto" w:fill="F8F8F8"/>
        </w:rPr>
        <w:t>Lock and Unlock function for easy use.</w:t>
      </w:r>
    </w:p>
    <w:p w:rsidR="009311AC" w:rsidRPr="00451F47" w:rsidRDefault="009311AC" w:rsidP="009311AC">
      <w:pPr>
        <w:rPr>
          <w:rFonts w:ascii="Arial" w:hAnsi="Arial" w:cs="Arial"/>
          <w:bCs/>
          <w:color w:val="333333"/>
          <w:sz w:val="24"/>
          <w:szCs w:val="24"/>
          <w:shd w:val="clear" w:color="auto" w:fill="F8F8F8"/>
        </w:rPr>
      </w:pPr>
    </w:p>
    <w:p w:rsidR="009311AC" w:rsidRPr="00451F47" w:rsidRDefault="009311AC" w:rsidP="009311AC">
      <w:pPr>
        <w:rPr>
          <w:rFonts w:ascii="Arial" w:hAnsi="Arial" w:cs="Arial"/>
          <w:b/>
          <w:bCs/>
          <w:color w:val="333333"/>
          <w:sz w:val="24"/>
          <w:szCs w:val="24"/>
          <w:shd w:val="clear" w:color="auto" w:fill="F8F8F8"/>
        </w:rPr>
      </w:pPr>
      <w:r w:rsidRPr="00451F47">
        <w:rPr>
          <w:rFonts w:ascii="Arial" w:hAnsi="Arial" w:cs="Arial"/>
          <w:b/>
          <w:bCs/>
          <w:color w:val="333333"/>
          <w:sz w:val="24"/>
          <w:szCs w:val="24"/>
          <w:shd w:val="clear" w:color="auto" w:fill="F8F8F8"/>
        </w:rPr>
        <w:t>Product Specifications</w:t>
      </w:r>
    </w:p>
    <w:p w:rsidR="009311AC" w:rsidRPr="00451F47" w:rsidRDefault="009311AC" w:rsidP="009311AC">
      <w:pPr>
        <w:rPr>
          <w:rStyle w:val="a3"/>
          <w:rFonts w:ascii="Arial" w:hAnsi="Arial" w:cs="Arial"/>
          <w:b w:val="0"/>
          <w:color w:val="333333"/>
          <w:sz w:val="24"/>
          <w:szCs w:val="24"/>
          <w:shd w:val="clear" w:color="auto" w:fill="FFFFFF"/>
        </w:rPr>
      </w:pPr>
      <w:r w:rsidRPr="00451F47">
        <w:rPr>
          <w:rFonts w:ascii="Arial" w:hAnsi="Arial" w:cs="Arial"/>
          <w:bCs/>
          <w:color w:val="333333"/>
          <w:sz w:val="24"/>
          <w:szCs w:val="24"/>
          <w:shd w:val="clear" w:color="auto" w:fill="F8F8F8"/>
        </w:rPr>
        <w:t>Brand:</w:t>
      </w:r>
      <w:r w:rsidRPr="00451F47">
        <w:rPr>
          <w:rStyle w:val="a3"/>
          <w:rFonts w:ascii="Arial" w:hAnsi="Arial" w:cs="Arial"/>
          <w:b w:val="0"/>
          <w:color w:val="333333"/>
          <w:sz w:val="24"/>
          <w:szCs w:val="24"/>
          <w:shd w:val="clear" w:color="auto" w:fill="FFFFFF"/>
        </w:rPr>
        <w:t xml:space="preserve"> </w:t>
      </w:r>
      <w:r w:rsidRPr="00451F47">
        <w:rPr>
          <w:rStyle w:val="a3"/>
          <w:rFonts w:ascii="Arial" w:hAnsi="Tahoma" w:cs="Arial"/>
          <w:b w:val="0"/>
          <w:color w:val="333333"/>
          <w:sz w:val="24"/>
          <w:szCs w:val="24"/>
          <w:shd w:val="clear" w:color="auto" w:fill="FFFFFF"/>
        </w:rPr>
        <w:t>凹凸</w:t>
      </w:r>
    </w:p>
    <w:p w:rsidR="009311AC" w:rsidRPr="00451F47" w:rsidRDefault="009311AC" w:rsidP="009311AC">
      <w:pPr>
        <w:rPr>
          <w:rStyle w:val="a3"/>
          <w:rFonts w:ascii="Arial" w:hAnsi="Arial" w:cs="Arial"/>
          <w:b w:val="0"/>
          <w:color w:val="333333"/>
          <w:sz w:val="24"/>
          <w:szCs w:val="24"/>
          <w:shd w:val="clear" w:color="auto" w:fill="FFFFFF"/>
        </w:rPr>
      </w:pPr>
      <w:r w:rsidRPr="00451F47">
        <w:rPr>
          <w:rFonts w:ascii="Arial" w:hAnsi="Arial" w:cs="Arial"/>
          <w:bCs/>
          <w:color w:val="333333"/>
          <w:sz w:val="24"/>
          <w:szCs w:val="24"/>
          <w:shd w:val="clear" w:color="auto" w:fill="F8F8F8"/>
        </w:rPr>
        <w:t>Num:</w:t>
      </w:r>
      <w:r w:rsidRPr="00451F47">
        <w:rPr>
          <w:rStyle w:val="a3"/>
          <w:rFonts w:ascii="Arial" w:hAnsi="Arial" w:cs="Arial"/>
          <w:b w:val="0"/>
          <w:color w:val="333333"/>
          <w:sz w:val="24"/>
          <w:szCs w:val="24"/>
          <w:shd w:val="clear" w:color="auto" w:fill="FFFFFF"/>
        </w:rPr>
        <w:t xml:space="preserve"> AT7553</w:t>
      </w:r>
    </w:p>
    <w:p w:rsidR="009311AC" w:rsidRPr="00451F47" w:rsidRDefault="009311AC" w:rsidP="009311AC">
      <w:pPr>
        <w:rPr>
          <w:rFonts w:ascii="Arial" w:hAnsi="Arial" w:cs="Arial"/>
          <w:bCs/>
          <w:color w:val="333333"/>
          <w:sz w:val="24"/>
          <w:szCs w:val="24"/>
          <w:shd w:val="clear" w:color="auto" w:fill="F8F8F8"/>
        </w:rPr>
      </w:pPr>
      <w:r w:rsidRPr="00451F47">
        <w:rPr>
          <w:rFonts w:ascii="Arial" w:hAnsi="Arial" w:cs="Arial"/>
          <w:bCs/>
          <w:color w:val="333333"/>
          <w:sz w:val="24"/>
          <w:szCs w:val="24"/>
          <w:shd w:val="clear" w:color="auto" w:fill="F8F8F8"/>
        </w:rPr>
        <w:t>Alpenstock section number:3</w:t>
      </w:r>
    </w:p>
    <w:p w:rsidR="009311AC" w:rsidRPr="00451F47" w:rsidRDefault="009311AC" w:rsidP="009311AC">
      <w:pPr>
        <w:rPr>
          <w:rFonts w:ascii="Arial" w:hAnsi="Arial" w:cs="Arial"/>
          <w:bCs/>
          <w:color w:val="333333"/>
          <w:sz w:val="24"/>
          <w:szCs w:val="24"/>
          <w:shd w:val="clear" w:color="auto" w:fill="F8F8F8"/>
        </w:rPr>
      </w:pPr>
      <w:r w:rsidRPr="00451F47">
        <w:rPr>
          <w:rFonts w:ascii="Arial" w:hAnsi="Arial" w:cs="Arial"/>
          <w:bCs/>
          <w:color w:val="333333"/>
          <w:sz w:val="24"/>
          <w:szCs w:val="24"/>
          <w:shd w:val="clear" w:color="auto" w:fill="F8F8F8"/>
        </w:rPr>
        <w:t>Handle:</w:t>
      </w:r>
      <w:r w:rsidRPr="00451F47">
        <w:rPr>
          <w:rFonts w:ascii="Arial" w:hAnsi="Arial" w:cs="Arial"/>
          <w:sz w:val="24"/>
          <w:szCs w:val="24"/>
        </w:rPr>
        <w:t xml:space="preserve"> </w:t>
      </w:r>
      <w:r w:rsidRPr="00451F47">
        <w:rPr>
          <w:rFonts w:ascii="Arial" w:hAnsi="Arial" w:cs="Arial"/>
          <w:bCs/>
          <w:color w:val="333333"/>
          <w:sz w:val="24"/>
          <w:szCs w:val="24"/>
          <w:shd w:val="clear" w:color="auto" w:fill="F8F8F8"/>
        </w:rPr>
        <w:t>Straight grip</w:t>
      </w:r>
    </w:p>
    <w:p w:rsidR="009311AC" w:rsidRPr="00451F47" w:rsidRDefault="009311AC" w:rsidP="009311AC">
      <w:pPr>
        <w:rPr>
          <w:rFonts w:ascii="Arial" w:hAnsi="Arial" w:cs="Arial"/>
          <w:bCs/>
          <w:color w:val="333333"/>
          <w:sz w:val="24"/>
          <w:szCs w:val="24"/>
          <w:shd w:val="clear" w:color="auto" w:fill="F8F8F8"/>
        </w:rPr>
      </w:pPr>
      <w:r w:rsidRPr="00451F47">
        <w:rPr>
          <w:rFonts w:ascii="Arial" w:hAnsi="Arial" w:cs="Arial"/>
          <w:bCs/>
          <w:color w:val="333333"/>
          <w:sz w:val="24"/>
          <w:szCs w:val="24"/>
          <w:shd w:val="clear" w:color="auto" w:fill="F8F8F8"/>
        </w:rPr>
        <w:t>Handle Material:</w:t>
      </w:r>
      <w:r w:rsidRPr="00451F47">
        <w:rPr>
          <w:rFonts w:ascii="Arial" w:hAnsi="Arial" w:cs="Arial"/>
          <w:sz w:val="24"/>
          <w:szCs w:val="24"/>
        </w:rPr>
        <w:t xml:space="preserve"> </w:t>
      </w:r>
      <w:r w:rsidRPr="00451F47">
        <w:rPr>
          <w:rFonts w:ascii="Arial" w:hAnsi="Arial" w:cs="Arial"/>
          <w:bCs/>
          <w:color w:val="333333"/>
          <w:sz w:val="24"/>
          <w:szCs w:val="24"/>
          <w:shd w:val="clear" w:color="auto" w:fill="F8F8F8"/>
        </w:rPr>
        <w:t>Rubber</w:t>
      </w:r>
    </w:p>
    <w:p w:rsidR="009311AC" w:rsidRPr="00451F47" w:rsidRDefault="009311AC" w:rsidP="009311AC">
      <w:pPr>
        <w:rPr>
          <w:rFonts w:ascii="Arial" w:hAnsi="Arial" w:cs="Arial"/>
          <w:bCs/>
          <w:color w:val="333333"/>
          <w:sz w:val="24"/>
          <w:szCs w:val="24"/>
          <w:shd w:val="clear" w:color="auto" w:fill="F8F8F8"/>
        </w:rPr>
      </w:pPr>
      <w:r w:rsidRPr="00451F47">
        <w:rPr>
          <w:rFonts w:ascii="Arial" w:hAnsi="Arial" w:cs="Arial"/>
          <w:bCs/>
          <w:color w:val="333333"/>
          <w:sz w:val="24"/>
          <w:szCs w:val="24"/>
          <w:shd w:val="clear" w:color="auto" w:fill="F8F8F8"/>
        </w:rPr>
        <w:lastRenderedPageBreak/>
        <w:t>Strut Material:</w:t>
      </w:r>
      <w:r w:rsidRPr="00451F47">
        <w:rPr>
          <w:rFonts w:ascii="Arial" w:hAnsi="Arial" w:cs="Arial"/>
          <w:sz w:val="24"/>
          <w:szCs w:val="24"/>
        </w:rPr>
        <w:t xml:space="preserve"> </w:t>
      </w:r>
      <w:r w:rsidRPr="00451F47">
        <w:rPr>
          <w:rFonts w:ascii="Arial" w:hAnsi="Arial" w:cs="Arial"/>
          <w:bCs/>
          <w:color w:val="333333"/>
          <w:sz w:val="24"/>
          <w:szCs w:val="24"/>
          <w:shd w:val="clear" w:color="auto" w:fill="F8F8F8"/>
        </w:rPr>
        <w:t>Aluminum</w:t>
      </w:r>
    </w:p>
    <w:p w:rsidR="009311AC" w:rsidRPr="00451F47" w:rsidRDefault="009311AC" w:rsidP="009311AC">
      <w:pPr>
        <w:rPr>
          <w:rFonts w:ascii="Arial" w:hAnsi="Arial" w:cs="Arial"/>
          <w:bCs/>
          <w:color w:val="333333"/>
          <w:sz w:val="24"/>
          <w:szCs w:val="24"/>
          <w:shd w:val="clear" w:color="auto" w:fill="F8F8F8"/>
        </w:rPr>
      </w:pPr>
      <w:r w:rsidRPr="00451F47">
        <w:rPr>
          <w:rFonts w:ascii="Arial" w:hAnsi="Arial" w:cs="Arial"/>
          <w:bCs/>
          <w:color w:val="333333"/>
          <w:sz w:val="24"/>
          <w:szCs w:val="24"/>
          <w:shd w:val="clear" w:color="auto" w:fill="F8F8F8"/>
        </w:rPr>
        <w:t>Rod tip:</w:t>
      </w:r>
      <w:r w:rsidRPr="00451F47">
        <w:rPr>
          <w:rFonts w:ascii="Arial" w:hAnsi="Arial" w:cs="Arial"/>
          <w:sz w:val="24"/>
          <w:szCs w:val="24"/>
        </w:rPr>
        <w:t xml:space="preserve"> </w:t>
      </w:r>
      <w:r w:rsidRPr="00451F47">
        <w:rPr>
          <w:rFonts w:ascii="Arial" w:hAnsi="Arial" w:cs="Arial"/>
          <w:bCs/>
          <w:color w:val="333333"/>
          <w:sz w:val="24"/>
          <w:szCs w:val="24"/>
          <w:shd w:val="clear" w:color="auto" w:fill="F8F8F8"/>
        </w:rPr>
        <w:t>Carbon tungsten steel</w:t>
      </w:r>
    </w:p>
    <w:p w:rsidR="009311AC" w:rsidRPr="00451F47" w:rsidRDefault="009311AC" w:rsidP="009311AC">
      <w:pPr>
        <w:rPr>
          <w:rFonts w:ascii="Arial" w:hAnsi="Arial" w:cs="Arial"/>
          <w:bCs/>
          <w:color w:val="333333"/>
          <w:sz w:val="24"/>
          <w:szCs w:val="24"/>
          <w:shd w:val="clear" w:color="auto" w:fill="F8F8F8"/>
        </w:rPr>
      </w:pPr>
      <w:r w:rsidRPr="00451F47">
        <w:rPr>
          <w:rFonts w:ascii="Arial" w:hAnsi="Arial" w:cs="Arial"/>
          <w:bCs/>
          <w:color w:val="333333"/>
          <w:sz w:val="24"/>
          <w:szCs w:val="24"/>
          <w:shd w:val="clear" w:color="auto" w:fill="F8F8F8"/>
        </w:rPr>
        <w:t>Length:132cm</w:t>
      </w:r>
    </w:p>
    <w:p w:rsidR="009311AC" w:rsidRPr="00451F47" w:rsidRDefault="009311AC" w:rsidP="009311AC">
      <w:pPr>
        <w:rPr>
          <w:rFonts w:ascii="Arial" w:hAnsi="Arial" w:cs="Arial"/>
          <w:bCs/>
          <w:color w:val="333333"/>
          <w:sz w:val="24"/>
          <w:szCs w:val="24"/>
          <w:shd w:val="clear" w:color="auto" w:fill="F8F8F8"/>
        </w:rPr>
      </w:pPr>
      <w:r w:rsidRPr="00451F47">
        <w:rPr>
          <w:rFonts w:ascii="Arial" w:hAnsi="Arial" w:cs="Arial"/>
          <w:bCs/>
          <w:color w:val="333333"/>
          <w:sz w:val="24"/>
          <w:szCs w:val="24"/>
          <w:shd w:val="clear" w:color="auto" w:fill="F8F8F8"/>
        </w:rPr>
        <w:t>Color:</w:t>
      </w:r>
      <w:r w:rsidR="00AB6111">
        <w:rPr>
          <w:rFonts w:ascii="Arial" w:hAnsi="Arial" w:cs="Arial" w:hint="eastAsia"/>
          <w:bCs/>
          <w:color w:val="333333"/>
          <w:sz w:val="24"/>
          <w:szCs w:val="24"/>
          <w:shd w:val="clear" w:color="auto" w:fill="F8F8F8"/>
        </w:rPr>
        <w:t>RED</w:t>
      </w:r>
    </w:p>
    <w:p w:rsidR="009311AC" w:rsidRPr="00451F47" w:rsidRDefault="009311AC" w:rsidP="009311AC">
      <w:pPr>
        <w:rPr>
          <w:rFonts w:ascii="Arial" w:hAnsi="Arial" w:cs="Arial"/>
          <w:bCs/>
          <w:color w:val="333333"/>
          <w:sz w:val="24"/>
          <w:szCs w:val="24"/>
          <w:shd w:val="clear" w:color="auto" w:fill="F8F8F8"/>
        </w:rPr>
      </w:pPr>
    </w:p>
    <w:p w:rsidR="009311AC" w:rsidRPr="00451F47" w:rsidRDefault="009311AC" w:rsidP="009311AC">
      <w:pPr>
        <w:rPr>
          <w:rFonts w:ascii="Arial" w:hAnsi="Arial" w:cs="Arial"/>
          <w:b/>
          <w:bCs/>
          <w:color w:val="333333"/>
          <w:sz w:val="24"/>
          <w:szCs w:val="24"/>
          <w:shd w:val="clear" w:color="auto" w:fill="F8F8F8"/>
        </w:rPr>
      </w:pPr>
      <w:r w:rsidRPr="00451F47">
        <w:rPr>
          <w:rFonts w:ascii="Arial" w:hAnsi="Arial" w:cs="Arial"/>
          <w:b/>
          <w:bCs/>
          <w:color w:val="333333"/>
          <w:sz w:val="24"/>
          <w:szCs w:val="24"/>
          <w:shd w:val="clear" w:color="auto" w:fill="F8F8F8"/>
        </w:rPr>
        <w:t>Package:</w:t>
      </w:r>
    </w:p>
    <w:p w:rsidR="009311AC" w:rsidRPr="00451F47" w:rsidRDefault="009311AC" w:rsidP="009311AC">
      <w:pPr>
        <w:rPr>
          <w:rFonts w:ascii="Arial" w:hAnsi="Arial" w:cs="Arial"/>
          <w:bCs/>
          <w:color w:val="333333"/>
          <w:sz w:val="24"/>
          <w:szCs w:val="24"/>
          <w:shd w:val="clear" w:color="auto" w:fill="F8F8F8"/>
        </w:rPr>
      </w:pPr>
      <w:r w:rsidRPr="00451F47">
        <w:rPr>
          <w:rFonts w:ascii="Arial" w:hAnsi="Arial" w:cs="Arial"/>
          <w:bCs/>
          <w:color w:val="333333"/>
          <w:sz w:val="24"/>
          <w:szCs w:val="24"/>
          <w:shd w:val="clear" w:color="auto" w:fill="F8F8F8"/>
        </w:rPr>
        <w:t>1* Hiking Sticks Poles</w:t>
      </w:r>
    </w:p>
    <w:p w:rsidR="009311AC" w:rsidRPr="00451F47" w:rsidRDefault="009311AC" w:rsidP="009311AC">
      <w:pPr>
        <w:rPr>
          <w:rFonts w:ascii="Arial" w:hAnsi="Arial" w:cs="Arial"/>
          <w:sz w:val="24"/>
          <w:szCs w:val="24"/>
        </w:rPr>
      </w:pPr>
    </w:p>
    <w:p w:rsidR="009311AC" w:rsidRPr="009311AC" w:rsidRDefault="009311AC" w:rsidP="009311AC">
      <w:pPr>
        <w:rPr>
          <w:rFonts w:ascii="Arial" w:hAnsi="Arial" w:cs="Arial"/>
          <w:bCs/>
          <w:color w:val="333333"/>
          <w:sz w:val="24"/>
          <w:szCs w:val="24"/>
          <w:shd w:val="clear" w:color="auto" w:fill="F8F8F8"/>
        </w:rPr>
      </w:pPr>
    </w:p>
    <w:p w:rsidR="009311AC" w:rsidRPr="009311AC" w:rsidRDefault="009311AC"/>
    <w:sectPr w:rsidR="009311AC" w:rsidRPr="009311AC" w:rsidSect="00D865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A47" w:rsidRDefault="00591A47" w:rsidP="00AB6111">
      <w:r>
        <w:separator/>
      </w:r>
    </w:p>
  </w:endnote>
  <w:endnote w:type="continuationSeparator" w:id="1">
    <w:p w:rsidR="00591A47" w:rsidRDefault="00591A47" w:rsidP="00AB61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A47" w:rsidRDefault="00591A47" w:rsidP="00AB6111">
      <w:r>
        <w:separator/>
      </w:r>
    </w:p>
  </w:footnote>
  <w:footnote w:type="continuationSeparator" w:id="1">
    <w:p w:rsidR="00591A47" w:rsidRDefault="00591A47" w:rsidP="00AB61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11AC"/>
    <w:rsid w:val="00176C4C"/>
    <w:rsid w:val="002613D7"/>
    <w:rsid w:val="00591A47"/>
    <w:rsid w:val="009311AC"/>
    <w:rsid w:val="00AB6111"/>
    <w:rsid w:val="00C5137A"/>
    <w:rsid w:val="00D86544"/>
    <w:rsid w:val="00EA09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1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311AC"/>
    <w:rPr>
      <w:b/>
      <w:bCs/>
    </w:rPr>
  </w:style>
  <w:style w:type="paragraph" w:styleId="a4">
    <w:name w:val="header"/>
    <w:basedOn w:val="a"/>
    <w:link w:val="Char"/>
    <w:uiPriority w:val="99"/>
    <w:semiHidden/>
    <w:unhideWhenUsed/>
    <w:rsid w:val="00AB61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B6111"/>
    <w:rPr>
      <w:sz w:val="18"/>
      <w:szCs w:val="18"/>
    </w:rPr>
  </w:style>
  <w:style w:type="paragraph" w:styleId="a5">
    <w:name w:val="footer"/>
    <w:basedOn w:val="a"/>
    <w:link w:val="Char0"/>
    <w:uiPriority w:val="99"/>
    <w:semiHidden/>
    <w:unhideWhenUsed/>
    <w:rsid w:val="00AB611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B611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234</Words>
  <Characters>1338</Characters>
  <Application>Microsoft Office Word</Application>
  <DocSecurity>0</DocSecurity>
  <Lines>11</Lines>
  <Paragraphs>3</Paragraphs>
  <ScaleCrop>false</ScaleCrop>
  <Company>微软中国</Company>
  <LinksUpToDate>false</LinksUpToDate>
  <CharactersWithSpaces>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2015-09-16T07:21:00Z</dcterms:created>
  <dcterms:modified xsi:type="dcterms:W3CDTF">2015-09-16T07:27:00Z</dcterms:modified>
</cp:coreProperties>
</file>