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Default="005E52B5" w:rsidP="00D31D50">
      <w:pPr>
        <w:spacing w:line="220" w:lineRule="atLeast"/>
        <w:rPr>
          <w:rFonts w:hint="eastAsia"/>
        </w:rPr>
      </w:pPr>
      <w:r>
        <w:rPr>
          <w:rFonts w:hint="eastAsia"/>
        </w:rPr>
        <w:t>1000PCS 78L05 SOT-89 SMD Integrated Circuit Voltage Regulator 5V 100mA</w:t>
      </w:r>
    </w:p>
    <w:p w:rsidR="005E52B5" w:rsidRDefault="005E52B5" w:rsidP="00D31D50">
      <w:pPr>
        <w:spacing w:line="220" w:lineRule="atLeast"/>
        <w:rPr>
          <w:rFonts w:hint="eastAsia"/>
        </w:rPr>
      </w:pPr>
      <w:r>
        <w:rPr>
          <w:rFonts w:hint="eastAsia"/>
        </w:rPr>
        <w:t>1000PCS Three-Terminal Regulator SMD IC 78L05 SOT-89 For Electronic Product</w:t>
      </w:r>
    </w:p>
    <w:p w:rsidR="005E52B5" w:rsidRDefault="005E52B5" w:rsidP="00D31D50">
      <w:pPr>
        <w:spacing w:line="220" w:lineRule="atLeast"/>
      </w:pPr>
      <w:r>
        <w:rPr>
          <w:rFonts w:hint="eastAsia"/>
        </w:rPr>
        <w:t xml:space="preserve">1000PCS 78L05 5V 100mA SOT-89 SMD Three Terminal Voltage Regulator Voltage </w:t>
      </w:r>
    </w:p>
    <w:sectPr w:rsidR="005E52B5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135A" w:rsidRDefault="0096135A" w:rsidP="005E52B5">
      <w:pPr>
        <w:spacing w:after="0"/>
      </w:pPr>
      <w:r>
        <w:separator/>
      </w:r>
    </w:p>
  </w:endnote>
  <w:endnote w:type="continuationSeparator" w:id="0">
    <w:p w:rsidR="0096135A" w:rsidRDefault="0096135A" w:rsidP="005E52B5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135A" w:rsidRDefault="0096135A" w:rsidP="005E52B5">
      <w:pPr>
        <w:spacing w:after="0"/>
      </w:pPr>
      <w:r>
        <w:separator/>
      </w:r>
    </w:p>
  </w:footnote>
  <w:footnote w:type="continuationSeparator" w:id="0">
    <w:p w:rsidR="0096135A" w:rsidRDefault="0096135A" w:rsidP="005E52B5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323B43"/>
    <w:rsid w:val="003D37D8"/>
    <w:rsid w:val="00426133"/>
    <w:rsid w:val="004358AB"/>
    <w:rsid w:val="005B3B61"/>
    <w:rsid w:val="005E52B5"/>
    <w:rsid w:val="008B7726"/>
    <w:rsid w:val="0096135A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E52B5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E52B5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E52B5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E52B5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33</Words>
  <Characters>190</Characters>
  <Application>Microsoft Office Word</Application>
  <DocSecurity>0</DocSecurity>
  <Lines>1</Lines>
  <Paragraphs>1</Paragraphs>
  <ScaleCrop>false</ScaleCrop>
  <Company/>
  <LinksUpToDate>false</LinksUpToDate>
  <CharactersWithSpaces>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2008-09-11T17:20:00Z</dcterms:created>
  <dcterms:modified xsi:type="dcterms:W3CDTF">2015-04-10T06:16:00Z</dcterms:modified>
</cp:coreProperties>
</file>