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D7" w:rsidRPr="00F22733" w:rsidRDefault="006911D7" w:rsidP="006911D7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>50PCS LM2576T-5.0</w:t>
      </w:r>
      <w:r w:rsidRPr="00F22733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5</w:t>
      </w:r>
      <w:r w:rsidRPr="00F22733">
        <w:rPr>
          <w:rFonts w:ascii="Times New Roman" w:hAnsi="Times New Roman" w:cs="Times New Roman"/>
          <w:b w:val="0"/>
          <w:kern w:val="2"/>
          <w:sz w:val="24"/>
          <w:szCs w:val="24"/>
        </w:rPr>
        <w:t>V Step Down Voltage Regulator TO-220</w:t>
      </w:r>
    </w:p>
    <w:p w:rsidR="006911D7" w:rsidRDefault="006911D7" w:rsidP="006911D7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>50PCS LM2576T-5.0</w:t>
      </w:r>
      <w:r w:rsidRPr="00F22733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PMIC Regulator Switching Regulator TO-220</w:t>
      </w:r>
    </w:p>
    <w:p w:rsidR="006911D7" w:rsidRPr="006911D7" w:rsidRDefault="006911D7" w:rsidP="006911D7">
      <w:r>
        <w:rPr>
          <w:rFonts w:hint="eastAsia"/>
        </w:rPr>
        <w:t>50PCS LM2576T-5.0 TO-220 Buck Switching Integrated Circuit For Instrument</w:t>
      </w:r>
    </w:p>
    <w:p w:rsidR="006911D7" w:rsidRDefault="006911D7" w:rsidP="006911D7">
      <w:pPr>
        <w:spacing w:line="220" w:lineRule="atLeast"/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  <w:t>Features:</w:t>
      </w:r>
    </w:p>
    <w:p w:rsidR="006911D7" w:rsidRPr="00F22733" w:rsidRDefault="006911D7" w:rsidP="006911D7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>5</w:t>
      </w:r>
      <w:r w:rsidRPr="00F22733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V output versions </w:t>
      </w:r>
    </w:p>
    <w:p w:rsidR="006911D7" w:rsidRPr="00F22733" w:rsidRDefault="006911D7" w:rsidP="006911D7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F22733">
        <w:rPr>
          <w:rFonts w:ascii="Times New Roman" w:hAnsi="Times New Roman" w:cs="Times New Roman"/>
          <w:b w:val="0"/>
          <w:kern w:val="2"/>
          <w:sz w:val="24"/>
          <w:szCs w:val="24"/>
        </w:rPr>
        <w:t>High efficiency</w:t>
      </w:r>
    </w:p>
    <w:p w:rsidR="006911D7" w:rsidRPr="00F22733" w:rsidRDefault="006911D7" w:rsidP="006911D7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F22733">
        <w:rPr>
          <w:rFonts w:ascii="Times New Roman" w:hAnsi="Times New Roman" w:cs="Times New Roman"/>
          <w:b w:val="0"/>
          <w:kern w:val="2"/>
          <w:sz w:val="24"/>
          <w:szCs w:val="24"/>
        </w:rPr>
        <w:t>P+ product enhancement tested</w:t>
      </w:r>
    </w:p>
    <w:p w:rsidR="006911D7" w:rsidRDefault="006911D7" w:rsidP="006911D7">
      <w:pPr>
        <w:spacing w:line="220" w:lineRule="atLeast"/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  <w:t>Package Included:</w:t>
      </w:r>
    </w:p>
    <w:p w:rsidR="006911D7" w:rsidRPr="00F22733" w:rsidRDefault="006911D7" w:rsidP="006911D7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F22733">
        <w:rPr>
          <w:rFonts w:ascii="Times New Roman" w:hAnsi="Times New Roman" w:cs="Times New Roman"/>
          <w:b w:val="0"/>
          <w:kern w:val="2"/>
          <w:sz w:val="24"/>
          <w:szCs w:val="24"/>
        </w:rPr>
        <w:t>50PCS LM2756T-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2.0</w:t>
      </w:r>
      <w:r w:rsidRPr="00F22733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Step Down Voltage Regulator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17" w:rsidRDefault="00992B17" w:rsidP="006911D7">
      <w:pPr>
        <w:spacing w:after="0"/>
      </w:pPr>
      <w:r>
        <w:separator/>
      </w:r>
    </w:p>
  </w:endnote>
  <w:endnote w:type="continuationSeparator" w:id="0">
    <w:p w:rsidR="00992B17" w:rsidRDefault="00992B17" w:rsidP="006911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17" w:rsidRDefault="00992B17" w:rsidP="006911D7">
      <w:pPr>
        <w:spacing w:after="0"/>
      </w:pPr>
      <w:r>
        <w:separator/>
      </w:r>
    </w:p>
  </w:footnote>
  <w:footnote w:type="continuationSeparator" w:id="0">
    <w:p w:rsidR="00992B17" w:rsidRDefault="00992B17" w:rsidP="006911D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911D7"/>
    <w:rsid w:val="007640BB"/>
    <w:rsid w:val="008B7726"/>
    <w:rsid w:val="00992B1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6911D7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1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1D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1D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1D7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911D7"/>
    <w:rPr>
      <w:rFonts w:ascii="宋体" w:eastAsia="宋体" w:hAnsi="宋体" w:cs="宋体"/>
      <w:b/>
      <w:kern w:val="44"/>
      <w:sz w:val="48"/>
      <w:szCs w:val="48"/>
    </w:rPr>
  </w:style>
  <w:style w:type="character" w:styleId="a5">
    <w:name w:val="Strong"/>
    <w:basedOn w:val="a0"/>
    <w:uiPriority w:val="22"/>
    <w:qFormat/>
    <w:rsid w:val="006911D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2015-04-10T01:42:00Z</dcterms:modified>
</cp:coreProperties>
</file>