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Professional Running Digital Stopwatch Sports Chronograph Timer Counter Black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Stopwatch Stop Watch LCD Digital Professional Chronograph Timer Counter Sports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Waterproof Chronograph Timer Stopwatch Sport Counter Digital Odometer TMPG</w:t>
      </w:r>
    </w:p>
    <w:p w:rsidR="009C41A5" w:rsidRDefault="009C41A5" w:rsidP="009C41A5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New Champion Sports Timer Walking Running STOPWATCH run time Daily hourly Alarm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C41A5">
        <w:rPr>
          <w:rFonts w:ascii="Times New Roman" w:hAnsi="Times New Roman" w:cs="Times New Roman"/>
          <w:b/>
          <w:sz w:val="24"/>
          <w:szCs w:val="24"/>
        </w:rPr>
        <w:t>Product Introduction:</w:t>
      </w:r>
    </w:p>
    <w:p w:rsidR="009C41A5" w:rsidRDefault="009C41A5" w:rsidP="009C41A5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Professional Sports Chronograph Digital timer stopwatch show hour, minute, second, AM/PM indicator, month, data, and day of the week</w:t>
      </w:r>
      <w:r w:rsidRPr="009C41A5">
        <w:rPr>
          <w:rFonts w:ascii="Times New Roman" w:hAnsi="Times New Roman" w:cs="Times New Roman"/>
          <w:sz w:val="24"/>
          <w:szCs w:val="24"/>
        </w:rPr>
        <w:br/>
        <w:t>You can select 12 or 24 hour user with Chronograph Stopwatches</w:t>
      </w:r>
      <w:r w:rsidRPr="009C41A5">
        <w:rPr>
          <w:rFonts w:ascii="Times New Roman" w:hAnsi="Times New Roman" w:cs="Times New Roman"/>
          <w:sz w:val="24"/>
          <w:szCs w:val="24"/>
        </w:rPr>
        <w:br/>
        <w:t>1/100 second Chronograph up to 23 hours, 59 minutes, 59 seconds</w:t>
      </w:r>
      <w:r w:rsidRPr="009C41A5">
        <w:rPr>
          <w:rFonts w:ascii="Times New Roman" w:hAnsi="Times New Roman" w:cs="Times New Roman"/>
          <w:sz w:val="24"/>
          <w:szCs w:val="24"/>
        </w:rPr>
        <w:br/>
        <w:t>Timer Stopwatches alarm with 4 minutes snooze</w:t>
      </w:r>
      <w:r w:rsidRPr="009C41A5">
        <w:rPr>
          <w:rFonts w:ascii="Times New Roman" w:hAnsi="Times New Roman" w:cs="Times New Roman"/>
          <w:sz w:val="24"/>
          <w:szCs w:val="24"/>
        </w:rPr>
        <w:br/>
        <w:t>Hourly chime</w:t>
      </w:r>
      <w:r w:rsidRPr="009C41A5">
        <w:rPr>
          <w:rFonts w:ascii="Times New Roman" w:hAnsi="Times New Roman" w:cs="Times New Roman"/>
          <w:sz w:val="24"/>
          <w:szCs w:val="24"/>
        </w:rPr>
        <w:br/>
        <w:t>Powered by one AG13 button cell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C41A5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Color: Black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Large Digital LCD Readout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Time, calendar and alarm display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AM/PM indicator, month, date, and day of the week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12/24 hour format (Current Time)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Includes 1/100 of a second precision, a lap counter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Includes a nylon fabric neck strap, easy to carry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 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C41A5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C41A5">
        <w:rPr>
          <w:rFonts w:ascii="Times New Roman" w:hAnsi="Times New Roman" w:cs="Times New Roman"/>
          <w:sz w:val="24"/>
          <w:szCs w:val="24"/>
        </w:rPr>
        <w:t>1x Professional Running Digital Stopwatch Sports Chronograph Timer Black</w:t>
      </w:r>
    </w:p>
    <w:p w:rsidR="009C41A5" w:rsidRPr="009C41A5" w:rsidRDefault="009C41A5" w:rsidP="009C4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9C41A5" w:rsidRPr="009C41A5" w:rsidSect="00F8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21" w:rsidRDefault="00A84A21" w:rsidP="009C41A5">
      <w:r>
        <w:separator/>
      </w:r>
    </w:p>
  </w:endnote>
  <w:endnote w:type="continuationSeparator" w:id="1">
    <w:p w:rsidR="00A84A21" w:rsidRDefault="00A84A21" w:rsidP="009C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21" w:rsidRDefault="00A84A21" w:rsidP="009C41A5">
      <w:r>
        <w:separator/>
      </w:r>
    </w:p>
  </w:footnote>
  <w:footnote w:type="continuationSeparator" w:id="1">
    <w:p w:rsidR="00A84A21" w:rsidRDefault="00A84A21" w:rsidP="009C4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AB7"/>
    <w:multiLevelType w:val="multilevel"/>
    <w:tmpl w:val="7302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85AB7"/>
    <w:multiLevelType w:val="multilevel"/>
    <w:tmpl w:val="E97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1A5"/>
    <w:rsid w:val="009C41A5"/>
    <w:rsid w:val="00A84A21"/>
    <w:rsid w:val="00F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1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4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4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2015-09-10T05:54:00Z</dcterms:created>
  <dcterms:modified xsi:type="dcterms:W3CDTF">2015-09-10T06:09:00Z</dcterms:modified>
</cp:coreProperties>
</file>